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FF3FBA">
        <w:rPr>
          <w:rFonts w:ascii="Arial" w:hAnsi="Arial" w:cs="Arial"/>
          <w:b/>
          <w:sz w:val="16"/>
          <w:szCs w:val="16"/>
        </w:rPr>
        <w:t>02</w:t>
      </w:r>
      <w:r w:rsidR="009E5C29">
        <w:rPr>
          <w:rFonts w:ascii="Arial" w:hAnsi="Arial" w:cs="Arial"/>
          <w:b/>
          <w:sz w:val="16"/>
          <w:szCs w:val="16"/>
        </w:rPr>
        <w:t>6</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F3FBA">
        <w:rPr>
          <w:rFonts w:ascii="Arial" w:hAnsi="Arial" w:cs="Arial"/>
          <w:b/>
          <w:bCs/>
          <w:sz w:val="16"/>
          <w:szCs w:val="16"/>
        </w:rPr>
        <w:t xml:space="preserve"> </w:t>
      </w:r>
      <w:r w:rsidR="009E5C29">
        <w:rPr>
          <w:rFonts w:ascii="Arial" w:hAnsi="Arial" w:cs="Arial"/>
          <w:b/>
          <w:bCs/>
          <w:sz w:val="16"/>
          <w:szCs w:val="16"/>
        </w:rPr>
        <w:t>013/2015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9E5C29">
        <w:rPr>
          <w:rFonts w:ascii="Arial" w:hAnsi="Arial" w:cs="Arial"/>
          <w:b/>
          <w:bCs/>
          <w:sz w:val="16"/>
          <w:szCs w:val="16"/>
        </w:rPr>
        <w:t>1712.04458</w:t>
      </w:r>
      <w:r w:rsidR="00F323CE">
        <w:rPr>
          <w:rFonts w:ascii="Arial" w:hAnsi="Arial" w:cs="Arial"/>
          <w:b/>
          <w:bCs/>
          <w:sz w:val="16"/>
          <w:szCs w:val="16"/>
        </w:rPr>
        <w:t>-00/2014</w:t>
      </w:r>
    </w:p>
    <w:p w:rsidR="009D2314" w:rsidRPr="00587C0E" w:rsidRDefault="009D2314" w:rsidP="009D2314">
      <w:pPr>
        <w:pStyle w:val="Cabealho"/>
        <w:rPr>
          <w:rFonts w:ascii="Arial" w:hAnsi="Arial" w:cs="Arial"/>
          <w:b/>
          <w:sz w:val="16"/>
          <w:szCs w:val="16"/>
        </w:rPr>
      </w:pPr>
    </w:p>
    <w:p w:rsidR="009E5C29" w:rsidRPr="00A62DEC" w:rsidRDefault="002E300A" w:rsidP="009E5C29">
      <w:pPr>
        <w:autoSpaceDE w:val="0"/>
        <w:autoSpaceDN w:val="0"/>
        <w:adjustRightInd w:val="0"/>
        <w:jc w:val="both"/>
        <w:rPr>
          <w:rFonts w:ascii="Arial" w:hAnsi="Arial" w:cs="Arial"/>
          <w:bCs/>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FF3FBA">
        <w:rPr>
          <w:rFonts w:ascii="Arial" w:hAnsi="Arial" w:cs="Arial"/>
          <w:b/>
          <w:bCs/>
          <w:sz w:val="16"/>
          <w:szCs w:val="16"/>
        </w:rPr>
        <w:t>PREÇ</w:t>
      </w:r>
      <w:r w:rsidR="00F17DD3" w:rsidRPr="00FF3FBA">
        <w:rPr>
          <w:rFonts w:ascii="Arial" w:hAnsi="Arial" w:cs="Arial"/>
          <w:b/>
          <w:bCs/>
          <w:sz w:val="16"/>
          <w:szCs w:val="16"/>
        </w:rPr>
        <w:t xml:space="preserve">O </w:t>
      </w:r>
      <w:r w:rsidR="00FF3FBA" w:rsidRPr="00FF3FBA">
        <w:rPr>
          <w:rFonts w:ascii="Arial" w:hAnsi="Arial" w:cs="Arial"/>
          <w:sz w:val="16"/>
          <w:szCs w:val="16"/>
        </w:rPr>
        <w:t xml:space="preserve">para futura e eventual </w:t>
      </w:r>
      <w:proofErr w:type="spellStart"/>
      <w:r w:rsidR="00F323CE" w:rsidRPr="001A7A3B">
        <w:rPr>
          <w:rFonts w:ascii="Arial" w:hAnsi="Arial" w:cs="Arial"/>
          <w:sz w:val="16"/>
          <w:szCs w:val="16"/>
          <w:lang w:val="es-BO"/>
        </w:rPr>
        <w:t>aquisição</w:t>
      </w:r>
      <w:proofErr w:type="spellEnd"/>
      <w:r w:rsidR="00F323CE" w:rsidRPr="001A7A3B">
        <w:rPr>
          <w:rFonts w:ascii="Arial" w:hAnsi="Arial" w:cs="Arial"/>
          <w:sz w:val="16"/>
          <w:szCs w:val="16"/>
          <w:lang w:val="es-BO"/>
        </w:rPr>
        <w:t xml:space="preserve"> </w:t>
      </w:r>
      <w:r w:rsidR="00F323CE" w:rsidRPr="001A7A3B">
        <w:rPr>
          <w:rFonts w:ascii="Arial" w:hAnsi="Arial" w:cs="Arial"/>
          <w:sz w:val="16"/>
          <w:szCs w:val="16"/>
        </w:rPr>
        <w:t xml:space="preserve">de </w:t>
      </w:r>
      <w:r w:rsidR="009E5C29" w:rsidRPr="00A62DEC">
        <w:rPr>
          <w:rFonts w:ascii="Arial" w:hAnsi="Arial" w:cs="Arial"/>
          <w:sz w:val="16"/>
          <w:szCs w:val="16"/>
        </w:rPr>
        <w:t xml:space="preserve">equipamento de proteção, para atendimento aos pacientes em domicílio, visando atender as necessidades do Serviço de Atendimento Multidisciplinar Domiciliar - SAMD, por um período de 12 (doze) meses, a pedido da </w:t>
      </w:r>
      <w:r w:rsidR="009E5C29" w:rsidRPr="00A62DEC">
        <w:rPr>
          <w:rFonts w:ascii="Arial" w:hAnsi="Arial" w:cs="Arial"/>
          <w:bCs/>
          <w:sz w:val="16"/>
          <w:szCs w:val="16"/>
        </w:rPr>
        <w:t xml:space="preserve">SESAU/RO. </w:t>
      </w:r>
    </w:p>
    <w:p w:rsidR="009D2314" w:rsidRPr="009A54D1" w:rsidRDefault="00587C0E" w:rsidP="004D097B">
      <w:pPr>
        <w:jc w:val="both"/>
        <w:rPr>
          <w:rFonts w:ascii="Arial" w:hAnsi="Arial" w:cs="Arial"/>
          <w:b/>
          <w:color w:val="FF0000"/>
          <w:sz w:val="16"/>
          <w:szCs w:val="16"/>
        </w:rPr>
      </w:pPr>
      <w:r w:rsidRPr="00FF3FBA">
        <w:rPr>
          <w:rFonts w:ascii="Arial" w:hAnsi="Arial" w:cs="Arial"/>
          <w:color w:val="000000"/>
          <w:sz w:val="16"/>
          <w:szCs w:val="16"/>
        </w:rPr>
        <w:t>,</w:t>
      </w:r>
      <w:r w:rsidR="002E300A" w:rsidRPr="00FF3FBA">
        <w:rPr>
          <w:rFonts w:ascii="Arial" w:hAnsi="Arial" w:cs="Arial"/>
          <w:kern w:val="36"/>
          <w:sz w:val="16"/>
          <w:szCs w:val="16"/>
        </w:rPr>
        <w:t xml:space="preserve"> </w:t>
      </w:r>
      <w:r w:rsidR="002E300A" w:rsidRPr="00FF3FBA">
        <w:rPr>
          <w:rFonts w:ascii="Arial" w:hAnsi="Arial" w:cs="Arial"/>
          <w:sz w:val="16"/>
          <w:szCs w:val="16"/>
        </w:rPr>
        <w:t>conforme Anexo Único desta ata, atendendo as condições previstas no instrumento convocatório e as constantes nesta Ata de Registro de Preços,</w:t>
      </w:r>
      <w:r w:rsidR="002E300A" w:rsidRPr="009A54D1">
        <w:rPr>
          <w:rFonts w:ascii="Arial" w:hAnsi="Arial" w:cs="Arial"/>
          <w:sz w:val="16"/>
          <w:szCs w:val="16"/>
        </w:rPr>
        <w:t xml:space="preserve"> sujeitando-se as partes às normas constantes da Lei nº. 8.666/93 e suas alterações, Decreto Estadual nº 1</w:t>
      </w:r>
      <w:r w:rsidR="0096128C" w:rsidRPr="009A54D1">
        <w:rPr>
          <w:rFonts w:ascii="Arial" w:hAnsi="Arial" w:cs="Arial"/>
          <w:sz w:val="16"/>
          <w:szCs w:val="16"/>
        </w:rPr>
        <w:t>8.340/13</w:t>
      </w:r>
      <w:r w:rsidR="002E300A"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9E5C29" w:rsidRPr="00A62DEC" w:rsidRDefault="002E300A" w:rsidP="009E5C29">
      <w:pPr>
        <w:autoSpaceDE w:val="0"/>
        <w:autoSpaceDN w:val="0"/>
        <w:adjustRightInd w:val="0"/>
        <w:jc w:val="both"/>
        <w:rPr>
          <w:rFonts w:ascii="Arial" w:hAnsi="Arial" w:cs="Arial"/>
          <w:bCs/>
          <w:sz w:val="16"/>
          <w:szCs w:val="16"/>
        </w:rPr>
      </w:pPr>
      <w:r w:rsidRPr="00FF3FBA">
        <w:rPr>
          <w:rFonts w:ascii="Arial" w:hAnsi="Arial" w:cs="Arial"/>
          <w:b/>
          <w:sz w:val="16"/>
          <w:szCs w:val="16"/>
        </w:rPr>
        <w:t>REGISTRAR O PREÇO</w:t>
      </w:r>
      <w:r w:rsidR="00524202" w:rsidRPr="009A54D1">
        <w:rPr>
          <w:sz w:val="16"/>
          <w:szCs w:val="16"/>
        </w:rPr>
        <w:t xml:space="preserve"> </w:t>
      </w:r>
      <w:r w:rsidR="00FF3FBA" w:rsidRPr="00FF3FBA">
        <w:rPr>
          <w:rFonts w:ascii="Arial" w:hAnsi="Arial" w:cs="Arial"/>
          <w:sz w:val="16"/>
          <w:szCs w:val="16"/>
        </w:rPr>
        <w:t xml:space="preserve">para futura e eventual </w:t>
      </w:r>
      <w:proofErr w:type="spellStart"/>
      <w:r w:rsidR="00F323CE" w:rsidRPr="001A7A3B">
        <w:rPr>
          <w:rFonts w:ascii="Arial" w:hAnsi="Arial" w:cs="Arial"/>
          <w:sz w:val="16"/>
          <w:szCs w:val="16"/>
          <w:lang w:val="es-BO"/>
        </w:rPr>
        <w:t>aquisição</w:t>
      </w:r>
      <w:proofErr w:type="spellEnd"/>
      <w:r w:rsidR="00F323CE" w:rsidRPr="001A7A3B">
        <w:rPr>
          <w:rFonts w:ascii="Arial" w:hAnsi="Arial" w:cs="Arial"/>
          <w:sz w:val="16"/>
          <w:szCs w:val="16"/>
          <w:lang w:val="es-BO"/>
        </w:rPr>
        <w:t xml:space="preserve"> </w:t>
      </w:r>
      <w:r w:rsidR="00F323CE" w:rsidRPr="001A7A3B">
        <w:rPr>
          <w:rFonts w:ascii="Arial" w:hAnsi="Arial" w:cs="Arial"/>
          <w:sz w:val="16"/>
          <w:szCs w:val="16"/>
        </w:rPr>
        <w:t xml:space="preserve">de </w:t>
      </w:r>
      <w:r w:rsidR="009E5C29" w:rsidRPr="00A62DEC">
        <w:rPr>
          <w:rFonts w:ascii="Arial" w:hAnsi="Arial" w:cs="Arial"/>
          <w:sz w:val="16"/>
          <w:szCs w:val="16"/>
        </w:rPr>
        <w:t xml:space="preserve">equipamento de proteção, para atendimento aos pacientes em domicílio, visando atender as necessidades do Serviço de Atendimento Multidisciplinar Domiciliar - SAMD, por um período de 12 (doze) meses, a pedido da </w:t>
      </w:r>
      <w:r w:rsidR="009E5C29" w:rsidRPr="00A62DEC">
        <w:rPr>
          <w:rFonts w:ascii="Arial" w:hAnsi="Arial" w:cs="Arial"/>
          <w:bCs/>
          <w:sz w:val="16"/>
          <w:szCs w:val="16"/>
        </w:rPr>
        <w:t xml:space="preserve">SESAU/RO. </w:t>
      </w:r>
    </w:p>
    <w:p w:rsidR="00F323CE" w:rsidRDefault="00F323CE" w:rsidP="00F323CE">
      <w:pPr>
        <w:jc w:val="both"/>
        <w:rPr>
          <w:rFonts w:ascii="Arial" w:hAnsi="Arial" w:cs="Arial"/>
          <w:sz w:val="16"/>
          <w:szCs w:val="16"/>
        </w:rPr>
      </w:pPr>
    </w:p>
    <w:p w:rsidR="00F323CE" w:rsidRDefault="00F323CE" w:rsidP="00F323CE">
      <w:pPr>
        <w:jc w:val="both"/>
        <w:rPr>
          <w:rFonts w:ascii="Arial" w:hAnsi="Arial" w:cs="Arial"/>
          <w:sz w:val="16"/>
          <w:szCs w:val="16"/>
        </w:rPr>
      </w:pPr>
    </w:p>
    <w:p w:rsidR="009D2314" w:rsidRPr="009A54D1" w:rsidRDefault="004553F4" w:rsidP="00F323CE">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FF3FBA" w:rsidRPr="00FF3FBA" w:rsidRDefault="00F17DD3" w:rsidP="007F22A7">
      <w:pPr>
        <w:pStyle w:val="Recuodecorpodetexto"/>
        <w:numPr>
          <w:ilvl w:val="1"/>
          <w:numId w:val="19"/>
        </w:numPr>
        <w:ind w:right="28"/>
        <w:jc w:val="both"/>
        <w:rPr>
          <w:rFonts w:ascii="Arial" w:hAnsi="Arial" w:cs="Arial"/>
          <w:b/>
          <w:sz w:val="16"/>
          <w:szCs w:val="16"/>
          <w:lang w:val="pt-BR"/>
        </w:rPr>
      </w:pPr>
      <w:r w:rsidRPr="00FF3FBA">
        <w:rPr>
          <w:rFonts w:ascii="Arial" w:hAnsi="Arial" w:cs="Arial"/>
          <w:b/>
          <w:bCs/>
          <w:sz w:val="16"/>
          <w:szCs w:val="16"/>
          <w:lang w:val="pt-BR"/>
        </w:rPr>
        <w:t>PRAZO DE ENTREGA</w:t>
      </w:r>
      <w:r w:rsidR="00FF3FBA" w:rsidRPr="00FF3FBA">
        <w:rPr>
          <w:rFonts w:ascii="Arial" w:hAnsi="Arial" w:cs="Arial"/>
          <w:b/>
          <w:sz w:val="16"/>
          <w:szCs w:val="16"/>
          <w:lang w:val="pt-BR"/>
        </w:rPr>
        <w:t xml:space="preserve"> DO MATERIAL:</w:t>
      </w:r>
      <w:r w:rsidR="00CA6FEC" w:rsidRPr="00FF3FBA">
        <w:rPr>
          <w:rFonts w:ascii="Arial" w:hAnsi="Arial" w:cs="Arial"/>
          <w:b/>
          <w:sz w:val="16"/>
          <w:szCs w:val="16"/>
          <w:lang w:val="pt-BR"/>
        </w:rPr>
        <w:t xml:space="preserve"> </w:t>
      </w:r>
      <w:r w:rsidR="00FF3FBA" w:rsidRPr="00FF3FBA">
        <w:rPr>
          <w:rFonts w:ascii="Arial" w:hAnsi="Arial" w:cs="Arial"/>
          <w:color w:val="000000"/>
          <w:sz w:val="16"/>
          <w:szCs w:val="16"/>
          <w:lang w:val="pt-BR"/>
        </w:rPr>
        <w:t xml:space="preserve">Será no máximo de </w:t>
      </w:r>
      <w:r w:rsidR="00FF3FBA" w:rsidRPr="00FF3FBA">
        <w:rPr>
          <w:rFonts w:ascii="Arial" w:hAnsi="Arial" w:cs="Arial"/>
          <w:color w:val="000000"/>
          <w:sz w:val="16"/>
          <w:szCs w:val="16"/>
          <w:u w:val="single"/>
          <w:lang w:val="pt-BR"/>
        </w:rPr>
        <w:t>até</w:t>
      </w:r>
      <w:r w:rsidR="00097ED6">
        <w:rPr>
          <w:rFonts w:ascii="Arial" w:hAnsi="Arial" w:cs="Arial"/>
          <w:color w:val="000000"/>
          <w:sz w:val="16"/>
          <w:szCs w:val="16"/>
          <w:lang w:val="pt-BR"/>
        </w:rPr>
        <w:t xml:space="preserve"> 30</w:t>
      </w:r>
      <w:r w:rsidR="00FF3FBA" w:rsidRPr="00FF3FBA">
        <w:rPr>
          <w:rFonts w:ascii="Arial" w:hAnsi="Arial" w:cs="Arial"/>
          <w:color w:val="000000"/>
          <w:sz w:val="16"/>
          <w:szCs w:val="16"/>
          <w:lang w:val="pt-BR"/>
        </w:rPr>
        <w:t xml:space="preserve"> (</w:t>
      </w:r>
      <w:r w:rsidR="00097ED6">
        <w:rPr>
          <w:rFonts w:ascii="Arial" w:hAnsi="Arial" w:cs="Arial"/>
          <w:color w:val="000000"/>
          <w:sz w:val="16"/>
          <w:szCs w:val="16"/>
          <w:lang w:val="pt-BR"/>
        </w:rPr>
        <w:t xml:space="preserve">trinta </w:t>
      </w:r>
      <w:r w:rsidR="00FF3FBA" w:rsidRPr="00FF3FBA">
        <w:rPr>
          <w:rFonts w:ascii="Arial" w:hAnsi="Arial" w:cs="Arial"/>
          <w:color w:val="000000"/>
          <w:sz w:val="16"/>
          <w:szCs w:val="16"/>
          <w:lang w:val="pt-BR"/>
        </w:rPr>
        <w:t xml:space="preserve">) dias </w:t>
      </w:r>
      <w:r w:rsidR="00FF3FBA" w:rsidRPr="00FF3FBA">
        <w:rPr>
          <w:rFonts w:ascii="Arial" w:hAnsi="Arial" w:cs="Arial"/>
          <w:b/>
          <w:color w:val="000000"/>
          <w:sz w:val="16"/>
          <w:szCs w:val="16"/>
          <w:lang w:val="pt-BR"/>
        </w:rPr>
        <w:t xml:space="preserve">, </w:t>
      </w:r>
      <w:r w:rsidR="00FF3FBA" w:rsidRPr="00FF3FBA">
        <w:rPr>
          <w:rFonts w:ascii="Arial" w:hAnsi="Arial" w:cs="Arial"/>
          <w:color w:val="000000"/>
          <w:sz w:val="16"/>
          <w:szCs w:val="16"/>
          <w:lang w:val="pt-BR"/>
        </w:rPr>
        <w:t>a partir da data do recebimento da Nota de Empenho – NE.</w:t>
      </w:r>
    </w:p>
    <w:p w:rsidR="009E5C29" w:rsidRPr="00A62DEC" w:rsidRDefault="00097ED6" w:rsidP="009E5C29">
      <w:pPr>
        <w:pStyle w:val="PargrafodaLista"/>
        <w:ind w:left="0"/>
        <w:jc w:val="both"/>
        <w:rPr>
          <w:rFonts w:ascii="Arial" w:hAnsi="Arial" w:cs="Arial"/>
          <w:bCs/>
          <w:sz w:val="16"/>
          <w:szCs w:val="16"/>
        </w:rPr>
      </w:pPr>
      <w:r>
        <w:rPr>
          <w:rFonts w:ascii="Arial" w:hAnsi="Arial" w:cs="Arial"/>
          <w:b/>
          <w:sz w:val="16"/>
          <w:szCs w:val="16"/>
        </w:rPr>
        <w:t xml:space="preserve">6.4. </w:t>
      </w:r>
      <w:r w:rsidR="00FF3FBA" w:rsidRPr="00FF3FBA">
        <w:rPr>
          <w:rFonts w:ascii="Arial" w:hAnsi="Arial" w:cs="Arial"/>
          <w:b/>
          <w:sz w:val="16"/>
          <w:szCs w:val="16"/>
        </w:rPr>
        <w:t>LOCAL DE ENTREGA DO MATERIAL:</w:t>
      </w:r>
      <w:r w:rsidR="00FF3FBA">
        <w:rPr>
          <w:rFonts w:ascii="Arial" w:hAnsi="Arial" w:cs="Arial"/>
          <w:b/>
          <w:sz w:val="16"/>
          <w:szCs w:val="16"/>
        </w:rPr>
        <w:t xml:space="preserve"> </w:t>
      </w:r>
      <w:r w:rsidR="009E5C29" w:rsidRPr="00A62DEC">
        <w:rPr>
          <w:rFonts w:ascii="Arial" w:hAnsi="Arial" w:cs="Arial"/>
          <w:sz w:val="16"/>
          <w:szCs w:val="16"/>
        </w:rPr>
        <w:t>ALMOXARIFADO CENTRAL DA SESAU, na Av. Rio Madeira, nº 603, Bairro Nova Porto Velho – Porto Velho/RO, no horário das 7:30h às 13:30h  de segunda a sexta – feira, conforme  solicitação via requisição da Unidade de Saúde com definição da quantidade</w:t>
      </w:r>
      <w:r w:rsidR="009E5C29" w:rsidRPr="00A62DEC">
        <w:rPr>
          <w:rFonts w:ascii="Arial" w:hAnsi="Arial" w:cs="Arial"/>
          <w:bCs/>
          <w:sz w:val="16"/>
          <w:szCs w:val="16"/>
        </w:rPr>
        <w:t>.</w:t>
      </w:r>
    </w:p>
    <w:p w:rsidR="00FF3FBA" w:rsidRPr="00FF3FBA" w:rsidRDefault="00FF3FBA" w:rsidP="009E5C29">
      <w:pPr>
        <w:pStyle w:val="PargrafodaLista"/>
        <w:ind w:left="0"/>
        <w:jc w:val="both"/>
        <w:rPr>
          <w:rFonts w:ascii="Arial" w:hAnsi="Arial" w:cs="Arial"/>
          <w:sz w:val="16"/>
          <w:szCs w:val="16"/>
        </w:rPr>
      </w:pPr>
    </w:p>
    <w:p w:rsidR="00F17DD3" w:rsidRPr="009A54D1" w:rsidRDefault="00FF3FBA" w:rsidP="00097ED6">
      <w:pPr>
        <w:tabs>
          <w:tab w:val="left" w:pos="0"/>
        </w:tabs>
        <w:ind w:right="28" w:firstLine="284"/>
        <w:jc w:val="both"/>
        <w:rPr>
          <w:rFonts w:ascii="Arial" w:hAnsi="Arial" w:cs="Arial"/>
          <w:sz w:val="16"/>
          <w:szCs w:val="16"/>
        </w:rPr>
      </w:pPr>
      <w:r>
        <w:rPr>
          <w:rFonts w:ascii="Arial" w:hAnsi="Arial" w:cs="Arial"/>
          <w:b/>
          <w:sz w:val="16"/>
          <w:szCs w:val="16"/>
        </w:rPr>
        <w:t xml:space="preserve">   </w:t>
      </w: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Preço.”</w:t>
      </w: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7F22A7" w:rsidRPr="009A54D1" w:rsidRDefault="007F22A7" w:rsidP="002C214A">
      <w:pPr>
        <w:pStyle w:val="Corpodetexto3"/>
        <w:tabs>
          <w:tab w:val="left" w:pos="900"/>
        </w:tabs>
        <w:ind w:left="426" w:right="47" w:hanging="426"/>
        <w:rPr>
          <w:rFonts w:ascii="Arial" w:hAnsi="Arial" w:cs="Arial"/>
          <w:sz w:val="16"/>
          <w:szCs w:val="16"/>
        </w:rPr>
      </w:pPr>
    </w:p>
    <w:p w:rsidR="008B73AE" w:rsidRPr="009A54D1" w:rsidRDefault="00360AFB" w:rsidP="001D515A">
      <w:pPr>
        <w:rPr>
          <w:rFonts w:ascii="Arial" w:hAnsi="Arial"/>
          <w:sz w:val="16"/>
          <w:szCs w:val="16"/>
        </w:rPr>
      </w:pPr>
      <w:r>
        <w:rPr>
          <w:rFonts w:ascii="Arial" w:hAnsi="Arial"/>
          <w:b/>
          <w:sz w:val="16"/>
          <w:szCs w:val="16"/>
        </w:rPr>
        <w:t>SESAU - SECRETARIA DE ESTADO DA SAÚDE</w:t>
      </w: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Default="00360AFB" w:rsidP="00526790">
      <w:pPr>
        <w:ind w:right="47"/>
        <w:jc w:val="both"/>
        <w:rPr>
          <w:rFonts w:ascii="Arial" w:hAnsi="Arial" w:cs="Arial"/>
          <w:b/>
          <w:bCs/>
          <w:color w:val="000000"/>
          <w:sz w:val="16"/>
          <w:szCs w:val="16"/>
        </w:rPr>
      </w:pPr>
    </w:p>
    <w:p w:rsidR="00360AFB" w:rsidRPr="00360AFB" w:rsidRDefault="00360AFB" w:rsidP="00526790">
      <w:pPr>
        <w:ind w:right="47"/>
        <w:jc w:val="both"/>
        <w:rPr>
          <w:rFonts w:ascii="Arial" w:hAnsi="Arial" w:cs="Arial"/>
          <w:b/>
          <w:bCs/>
          <w:color w:val="000000"/>
          <w:sz w:val="12"/>
          <w:szCs w:val="12"/>
        </w:rPr>
      </w:pPr>
      <w:r w:rsidRPr="00360AFB">
        <w:rPr>
          <w:rFonts w:ascii="Arial" w:hAnsi="Arial" w:cs="Arial"/>
          <w:b/>
          <w:bCs/>
          <w:color w:val="000000"/>
          <w:sz w:val="12"/>
          <w:szCs w:val="12"/>
        </w:rPr>
        <w:t>GPS</w:t>
      </w:r>
    </w:p>
    <w:sectPr w:rsidR="00360AFB" w:rsidRPr="00360AF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3FBA" w:rsidRDefault="00FF3FBA">
      <w:r>
        <w:separator/>
      </w:r>
    </w:p>
  </w:endnote>
  <w:endnote w:type="continuationSeparator" w:id="0">
    <w:p w:rsidR="00FF3FBA" w:rsidRDefault="00FF3F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3FBA" w:rsidRDefault="00FF3FBA">
      <w:r>
        <w:separator/>
      </w:r>
    </w:p>
  </w:footnote>
  <w:footnote w:type="continuationSeparator" w:id="0">
    <w:p w:rsidR="00FF3FBA" w:rsidRDefault="00FF3F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3FBA" w:rsidRDefault="00FF3FBA">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23956AC"/>
    <w:multiLevelType w:val="multilevel"/>
    <w:tmpl w:val="6BE46A00"/>
    <w:lvl w:ilvl="0">
      <w:start w:val="9"/>
      <w:numFmt w:val="decimal"/>
      <w:lvlText w:val="%1."/>
      <w:lvlJc w:val="left"/>
      <w:pPr>
        <w:ind w:left="360" w:hanging="360"/>
      </w:pPr>
      <w:rPr>
        <w:rFonts w:hint="default"/>
        <w:b/>
        <w:color w:val="000000"/>
      </w:rPr>
    </w:lvl>
    <w:lvl w:ilvl="1">
      <w:start w:val="2"/>
      <w:numFmt w:val="decimal"/>
      <w:isLgl/>
      <w:lvlText w:val="%1.%2"/>
      <w:lvlJc w:val="left"/>
      <w:pPr>
        <w:ind w:left="810" w:hanging="510"/>
      </w:pPr>
      <w:rPr>
        <w:rFonts w:hint="default"/>
        <w:b/>
      </w:rPr>
    </w:lvl>
    <w:lvl w:ilvl="2">
      <w:start w:val="1"/>
      <w:numFmt w:val="decimal"/>
      <w:isLgl/>
      <w:lvlText w:val="%1.%2.%3"/>
      <w:lvlJc w:val="left"/>
      <w:pPr>
        <w:ind w:left="1320" w:hanging="720"/>
      </w:pPr>
      <w:rPr>
        <w:rFonts w:hint="default"/>
        <w:b/>
      </w:rPr>
    </w:lvl>
    <w:lvl w:ilvl="3">
      <w:start w:val="1"/>
      <w:numFmt w:val="decimal"/>
      <w:isLgl/>
      <w:lvlText w:val="%1.%2.%3.%4"/>
      <w:lvlJc w:val="left"/>
      <w:pPr>
        <w:ind w:left="1620" w:hanging="720"/>
      </w:pPr>
      <w:rPr>
        <w:rFonts w:hint="default"/>
        <w:b/>
      </w:rPr>
    </w:lvl>
    <w:lvl w:ilvl="4">
      <w:start w:val="1"/>
      <w:numFmt w:val="decimal"/>
      <w:isLgl/>
      <w:lvlText w:val="%1.%2.%3.%4.%5"/>
      <w:lvlJc w:val="left"/>
      <w:pPr>
        <w:ind w:left="2280" w:hanging="1080"/>
      </w:pPr>
      <w:rPr>
        <w:rFonts w:hint="default"/>
        <w:b/>
      </w:rPr>
    </w:lvl>
    <w:lvl w:ilvl="5">
      <w:start w:val="1"/>
      <w:numFmt w:val="decimal"/>
      <w:isLgl/>
      <w:lvlText w:val="%1.%2.%3.%4.%5.%6"/>
      <w:lvlJc w:val="left"/>
      <w:pPr>
        <w:ind w:left="2580" w:hanging="1080"/>
      </w:pPr>
      <w:rPr>
        <w:rFonts w:hint="default"/>
        <w:b/>
      </w:rPr>
    </w:lvl>
    <w:lvl w:ilvl="6">
      <w:start w:val="1"/>
      <w:numFmt w:val="decimal"/>
      <w:isLgl/>
      <w:lvlText w:val="%1.%2.%3.%4.%5.%6.%7"/>
      <w:lvlJc w:val="left"/>
      <w:pPr>
        <w:ind w:left="3240" w:hanging="1440"/>
      </w:pPr>
      <w:rPr>
        <w:rFonts w:hint="default"/>
        <w:b/>
      </w:rPr>
    </w:lvl>
    <w:lvl w:ilvl="7">
      <w:start w:val="1"/>
      <w:numFmt w:val="decimal"/>
      <w:isLgl/>
      <w:lvlText w:val="%1.%2.%3.%4.%5.%6.%7.%8"/>
      <w:lvlJc w:val="left"/>
      <w:pPr>
        <w:ind w:left="3540" w:hanging="1440"/>
      </w:pPr>
      <w:rPr>
        <w:rFonts w:hint="default"/>
        <w:b/>
      </w:rPr>
    </w:lvl>
    <w:lvl w:ilvl="8">
      <w:start w:val="1"/>
      <w:numFmt w:val="decimal"/>
      <w:isLgl/>
      <w:lvlText w:val="%1.%2.%3.%4.%5.%6.%7.%8.%9"/>
      <w:lvlJc w:val="left"/>
      <w:pPr>
        <w:ind w:left="4200" w:hanging="1800"/>
      </w:pPr>
      <w:rPr>
        <w:rFonts w:hint="default"/>
        <w:b/>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8"/>
  </w:num>
  <w:num w:numId="9">
    <w:abstractNumId w:val="37"/>
  </w:num>
  <w:num w:numId="10">
    <w:abstractNumId w:val="33"/>
  </w:num>
  <w:num w:numId="11">
    <w:abstractNumId w:val="39"/>
  </w:num>
  <w:num w:numId="12">
    <w:abstractNumId w:val="14"/>
  </w:num>
  <w:num w:numId="13">
    <w:abstractNumId w:val="32"/>
  </w:num>
  <w:num w:numId="14">
    <w:abstractNumId w:val="12"/>
  </w:num>
  <w:num w:numId="15">
    <w:abstractNumId w:val="41"/>
  </w:num>
  <w:num w:numId="16">
    <w:abstractNumId w:val="47"/>
  </w:num>
  <w:num w:numId="17">
    <w:abstractNumId w:val="35"/>
  </w:num>
  <w:num w:numId="18">
    <w:abstractNumId w:val="30"/>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7"/>
  </w:num>
  <w:num w:numId="28">
    <w:abstractNumId w:val="43"/>
  </w:num>
  <w:num w:numId="29">
    <w:abstractNumId w:val="23"/>
  </w:num>
  <w:num w:numId="30">
    <w:abstractNumId w:val="13"/>
  </w:num>
  <w:num w:numId="31">
    <w:abstractNumId w:val="9"/>
  </w:num>
  <w:num w:numId="32">
    <w:abstractNumId w:val="0"/>
  </w:num>
  <w:num w:numId="33">
    <w:abstractNumId w:val="25"/>
  </w:num>
  <w:num w:numId="34">
    <w:abstractNumId w:val="19"/>
  </w:num>
  <w:num w:numId="35">
    <w:abstractNumId w:val="42"/>
  </w:num>
  <w:num w:numId="36">
    <w:abstractNumId w:val="15"/>
  </w:num>
  <w:num w:numId="37">
    <w:abstractNumId w:val="20"/>
  </w:num>
  <w:num w:numId="38">
    <w:abstractNumId w:val="16"/>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27B8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97ED6"/>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0AFB"/>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22A7"/>
    <w:rsid w:val="007F3CA9"/>
    <w:rsid w:val="007F5380"/>
    <w:rsid w:val="007F679C"/>
    <w:rsid w:val="00810266"/>
    <w:rsid w:val="00811634"/>
    <w:rsid w:val="00811C3A"/>
    <w:rsid w:val="00812047"/>
    <w:rsid w:val="00814595"/>
    <w:rsid w:val="00817C09"/>
    <w:rsid w:val="0082072C"/>
    <w:rsid w:val="00826861"/>
    <w:rsid w:val="00832655"/>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E5C29"/>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3863"/>
    <w:rsid w:val="00BC43A0"/>
    <w:rsid w:val="00BC5DB9"/>
    <w:rsid w:val="00BC78FB"/>
    <w:rsid w:val="00BD144B"/>
    <w:rsid w:val="00BD59B6"/>
    <w:rsid w:val="00BE4D18"/>
    <w:rsid w:val="00BF0AC8"/>
    <w:rsid w:val="00BF417F"/>
    <w:rsid w:val="00BF4A4A"/>
    <w:rsid w:val="00BF7E19"/>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0E8F"/>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323CE"/>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3FBA"/>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2552</Words>
  <Characters>14434</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31681298287</cp:lastModifiedBy>
  <cp:revision>3</cp:revision>
  <cp:lastPrinted>2015-02-19T15:27:00Z</cp:lastPrinted>
  <dcterms:created xsi:type="dcterms:W3CDTF">2015-02-19T16:44:00Z</dcterms:created>
  <dcterms:modified xsi:type="dcterms:W3CDTF">2015-02-19T16:46:00Z</dcterms:modified>
</cp:coreProperties>
</file>